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24" w:rsidRDefault="00FF7D27" w:rsidP="00717BF3">
      <w:pPr>
        <w:jc w:val="both"/>
      </w:pPr>
      <w:r>
        <w:t>Na temelju članka 20. i članka 42. Zakona o lokalnim porezima („Narodne novine“ broj 115/16, 1</w:t>
      </w:r>
      <w:r w:rsidR="00090A24">
        <w:t>01/17, ) te na temelju članka 30</w:t>
      </w:r>
      <w:r>
        <w:t xml:space="preserve">. Statuta </w:t>
      </w:r>
      <w:r w:rsidR="00090A24">
        <w:t>Općine Sućuraj</w:t>
      </w:r>
      <w:r>
        <w:t xml:space="preserve"> („Službeni glasnik</w:t>
      </w:r>
      <w:r w:rsidR="00090A24">
        <w:t xml:space="preserve"> Općine Sućuraj</w:t>
      </w:r>
      <w:r>
        <w:t xml:space="preserve">“ broj </w:t>
      </w:r>
      <w:r w:rsidR="00090A24">
        <w:t>03/18</w:t>
      </w:r>
      <w:r>
        <w:t xml:space="preserve">), Općinsko vijeće </w:t>
      </w:r>
      <w:r w:rsidR="00090A24">
        <w:t>Općine Sućuraj</w:t>
      </w:r>
      <w:r w:rsidR="00127B05">
        <w:t xml:space="preserve"> na svojoj 9</w:t>
      </w:r>
      <w:r w:rsidR="00890A58">
        <w:t>.</w:t>
      </w:r>
      <w:r>
        <w:t xml:space="preserve"> sjed</w:t>
      </w:r>
      <w:r w:rsidR="00480B1C">
        <w:t>nici održanoj dana</w:t>
      </w:r>
      <w:r w:rsidR="00127B05">
        <w:t xml:space="preserve"> 18. studenog </w:t>
      </w:r>
      <w:r w:rsidR="00890A58">
        <w:t xml:space="preserve"> 2022.</w:t>
      </w:r>
      <w:r>
        <w:t xml:space="preserve"> godine donijelo je </w:t>
      </w:r>
    </w:p>
    <w:p w:rsidR="00090A24" w:rsidRDefault="00090A24"/>
    <w:p w:rsidR="00090A24" w:rsidRDefault="00FF7D27" w:rsidP="00090A24">
      <w:pPr>
        <w:jc w:val="center"/>
        <w:rPr>
          <w:b/>
        </w:rPr>
      </w:pPr>
      <w:r w:rsidRPr="00090A24">
        <w:rPr>
          <w:b/>
        </w:rPr>
        <w:t xml:space="preserve">ODLUKU </w:t>
      </w:r>
    </w:p>
    <w:p w:rsidR="00FF7D27" w:rsidRPr="00090A24" w:rsidRDefault="00FF7D27" w:rsidP="00090A24">
      <w:pPr>
        <w:jc w:val="center"/>
        <w:rPr>
          <w:b/>
        </w:rPr>
      </w:pPr>
      <w:r w:rsidRPr="00090A24">
        <w:rPr>
          <w:b/>
        </w:rPr>
        <w:t xml:space="preserve">o općinskim porezima </w:t>
      </w:r>
      <w:r w:rsidR="00090A24" w:rsidRPr="00090A24">
        <w:rPr>
          <w:b/>
        </w:rPr>
        <w:t>Općine Sućuraj</w:t>
      </w:r>
    </w:p>
    <w:p w:rsidR="00FF7D27" w:rsidRPr="00090A24" w:rsidRDefault="00FF7D27">
      <w:pPr>
        <w:rPr>
          <w:b/>
        </w:rPr>
      </w:pPr>
      <w:r w:rsidRPr="00090A24">
        <w:rPr>
          <w:b/>
        </w:rPr>
        <w:t xml:space="preserve"> I. TEMELJNE ODREDBE </w:t>
      </w:r>
    </w:p>
    <w:p w:rsidR="00FF7D27" w:rsidRPr="00090A24" w:rsidRDefault="00FF7D27" w:rsidP="00090A24">
      <w:pPr>
        <w:jc w:val="center"/>
        <w:rPr>
          <w:b/>
        </w:rPr>
      </w:pPr>
      <w:r w:rsidRPr="00090A24">
        <w:rPr>
          <w:b/>
        </w:rPr>
        <w:t>Članak 1.</w:t>
      </w:r>
    </w:p>
    <w:p w:rsidR="00FF7D27" w:rsidRDefault="00FF7D27" w:rsidP="00090A24">
      <w:pPr>
        <w:jc w:val="both"/>
      </w:pPr>
      <w:r>
        <w:t xml:space="preserve">Ovom Odlukom određuju se općinski porezi, kao prihodi </w:t>
      </w:r>
      <w:r w:rsidR="00090A24">
        <w:t>Općine Sućuraj</w:t>
      </w:r>
      <w:r>
        <w:t xml:space="preserve"> kojima u okviru samoupravnog djelokruga </w:t>
      </w:r>
      <w:r w:rsidR="00090A24">
        <w:t>Općina Sućuraj</w:t>
      </w:r>
      <w:r>
        <w:t xml:space="preserve"> slobodno raspolaže. </w:t>
      </w:r>
    </w:p>
    <w:p w:rsidR="00FF7D27" w:rsidRPr="00090A24" w:rsidRDefault="00FF7D27" w:rsidP="00090A24">
      <w:pPr>
        <w:jc w:val="center"/>
        <w:rPr>
          <w:b/>
        </w:rPr>
      </w:pPr>
      <w:r w:rsidRPr="00090A24">
        <w:rPr>
          <w:b/>
        </w:rPr>
        <w:t>Članak 2.</w:t>
      </w:r>
    </w:p>
    <w:p w:rsidR="00090A24" w:rsidRDefault="00CD3DB1" w:rsidP="00090A24">
      <w:pPr>
        <w:jc w:val="both"/>
      </w:pPr>
      <w:r>
        <w:t>Općina Sućuraj uvodi sljedeće poreze</w:t>
      </w:r>
      <w:r w:rsidR="00FF7D27">
        <w:t xml:space="preserve">: </w:t>
      </w:r>
    </w:p>
    <w:p w:rsidR="00090A24" w:rsidRDefault="00FF7D27" w:rsidP="00090A24">
      <w:pPr>
        <w:jc w:val="both"/>
      </w:pPr>
      <w:r>
        <w:t xml:space="preserve">1. porez na potrošnju, </w:t>
      </w:r>
    </w:p>
    <w:p w:rsidR="00090A24" w:rsidRDefault="00FF7D27" w:rsidP="00090A24">
      <w:pPr>
        <w:jc w:val="both"/>
      </w:pPr>
      <w:r>
        <w:t xml:space="preserve">2. porez na kuće za odmor, </w:t>
      </w:r>
    </w:p>
    <w:p w:rsidR="00090A24" w:rsidRDefault="00FF7D27" w:rsidP="00090A24">
      <w:pPr>
        <w:jc w:val="both"/>
      </w:pPr>
      <w:r>
        <w:t>3. porez</w:t>
      </w:r>
      <w:r w:rsidR="00CD3DB1">
        <w:t xml:space="preserve"> na korištenje javnih površina.</w:t>
      </w:r>
    </w:p>
    <w:p w:rsidR="000C3076" w:rsidRDefault="000C3076" w:rsidP="00090A24">
      <w:pPr>
        <w:jc w:val="both"/>
      </w:pPr>
    </w:p>
    <w:p w:rsidR="00FF7D27" w:rsidRPr="00090A24" w:rsidRDefault="00FF7D27" w:rsidP="00090A24">
      <w:pPr>
        <w:jc w:val="both"/>
        <w:rPr>
          <w:b/>
        </w:rPr>
      </w:pPr>
      <w:r w:rsidRPr="00090A24">
        <w:rPr>
          <w:b/>
        </w:rPr>
        <w:t xml:space="preserve">II. POREZ NA POTROŠNJU </w:t>
      </w:r>
    </w:p>
    <w:p w:rsidR="00FF7D27" w:rsidRPr="00090A24" w:rsidRDefault="00FF7D27" w:rsidP="00090A24">
      <w:pPr>
        <w:jc w:val="center"/>
        <w:rPr>
          <w:b/>
        </w:rPr>
      </w:pPr>
      <w:r w:rsidRPr="00090A24">
        <w:rPr>
          <w:b/>
        </w:rPr>
        <w:t>Članak 3.</w:t>
      </w:r>
    </w:p>
    <w:p w:rsidR="00FF7D27" w:rsidRDefault="00DE1299" w:rsidP="00090A24">
      <w:pPr>
        <w:jc w:val="both"/>
      </w:pPr>
      <w:r>
        <w:t>Porez na potrošnju</w:t>
      </w:r>
      <w:r w:rsidR="00FF7D27">
        <w:t xml:space="preserve"> plaća se po stopi od 3%</w:t>
      </w:r>
      <w:r w:rsidR="00090A24">
        <w:t>.</w:t>
      </w:r>
    </w:p>
    <w:p w:rsidR="00CD3DB1" w:rsidRDefault="00CD3DB1" w:rsidP="00090A24">
      <w:pPr>
        <w:jc w:val="both"/>
      </w:pPr>
    </w:p>
    <w:p w:rsidR="00CD3DB1" w:rsidRDefault="00CD3DB1" w:rsidP="00CD3DB1">
      <w:pPr>
        <w:jc w:val="center"/>
      </w:pPr>
      <w:r>
        <w:rPr>
          <w:b/>
        </w:rPr>
        <w:t>Članak 4</w:t>
      </w:r>
    </w:p>
    <w:p w:rsidR="00CD3DB1" w:rsidRDefault="00CD3DB1" w:rsidP="00090A24">
      <w:pPr>
        <w:jc w:val="both"/>
      </w:pPr>
      <w:r>
        <w:t>Poslove u vezi s utvrđivanjem i naplatom poreza na potrošnju obavlja nadležna ispostava Porezne uprave.</w:t>
      </w:r>
    </w:p>
    <w:p w:rsidR="00CD3DB1" w:rsidRDefault="00CD3DB1" w:rsidP="00090A24">
      <w:pPr>
        <w:jc w:val="both"/>
      </w:pPr>
    </w:p>
    <w:p w:rsidR="00FF7D27" w:rsidRPr="00090A24" w:rsidRDefault="00FF7D27">
      <w:pPr>
        <w:rPr>
          <w:b/>
        </w:rPr>
      </w:pPr>
      <w:r>
        <w:t xml:space="preserve"> </w:t>
      </w:r>
      <w:r w:rsidRPr="00090A24">
        <w:rPr>
          <w:b/>
        </w:rPr>
        <w:t xml:space="preserve">III. </w:t>
      </w:r>
      <w:r w:rsidR="00090A24" w:rsidRPr="00090A24">
        <w:rPr>
          <w:b/>
        </w:rPr>
        <w:t xml:space="preserve">POREZ NA </w:t>
      </w:r>
      <w:r w:rsidRPr="00090A24">
        <w:rPr>
          <w:b/>
        </w:rPr>
        <w:t>KUĆE ZA ODMOR</w:t>
      </w:r>
    </w:p>
    <w:p w:rsidR="00FF7D27" w:rsidRPr="00090A24" w:rsidRDefault="000C3076" w:rsidP="00090A24">
      <w:pPr>
        <w:jc w:val="center"/>
        <w:rPr>
          <w:b/>
        </w:rPr>
      </w:pPr>
      <w:r>
        <w:rPr>
          <w:b/>
        </w:rPr>
        <w:t>Članak 5</w:t>
      </w:r>
      <w:r w:rsidR="00FF7D27" w:rsidRPr="00090A24">
        <w:rPr>
          <w:b/>
        </w:rPr>
        <w:t>.</w:t>
      </w:r>
    </w:p>
    <w:p w:rsidR="00FF7D27" w:rsidRDefault="00FF7D27" w:rsidP="00090A24">
      <w:pPr>
        <w:jc w:val="both"/>
      </w:pPr>
      <w:r>
        <w:t xml:space="preserve">(1) Porez na kuće za odmor plaća se </w:t>
      </w:r>
      <w:r w:rsidR="000C3076">
        <w:t xml:space="preserve">u iznosu od </w:t>
      </w:r>
      <w:r>
        <w:t>15,00 kuna po jednom četvornom metru korisne površine kuće za odmor</w:t>
      </w:r>
      <w:r w:rsidR="000C3076">
        <w:t xml:space="preserve"> na području cijele Općine Sućuraj</w:t>
      </w:r>
      <w:r>
        <w:t xml:space="preserve">. </w:t>
      </w:r>
    </w:p>
    <w:p w:rsidR="000C3076" w:rsidRDefault="000C3076" w:rsidP="00CD3DB1">
      <w:pPr>
        <w:jc w:val="both"/>
      </w:pPr>
    </w:p>
    <w:p w:rsidR="000C3076" w:rsidRDefault="000C3076" w:rsidP="00CD3DB1">
      <w:pPr>
        <w:jc w:val="both"/>
      </w:pPr>
    </w:p>
    <w:p w:rsidR="000C3076" w:rsidRDefault="000C3076" w:rsidP="000C3076">
      <w:pPr>
        <w:jc w:val="center"/>
        <w:rPr>
          <w:b/>
        </w:rPr>
      </w:pPr>
      <w:r>
        <w:rPr>
          <w:b/>
        </w:rPr>
        <w:t>Članak 6.</w:t>
      </w:r>
    </w:p>
    <w:p w:rsidR="00CD3DB1" w:rsidRDefault="00CD3DB1" w:rsidP="00CD3DB1">
      <w:pPr>
        <w:jc w:val="both"/>
      </w:pPr>
      <w:r>
        <w:t>Poslove u vezi s utvrđivanjem i naplatom poreza na kuće za odmor obavlja Jedinstveni upravni odjel Općine Sućuraj.</w:t>
      </w:r>
    </w:p>
    <w:p w:rsidR="00CD3DB1" w:rsidRDefault="00CD3DB1" w:rsidP="00CD3DB1">
      <w:pPr>
        <w:jc w:val="both"/>
      </w:pPr>
      <w:r>
        <w:t>Rješenje o razrezu poreza na kuće za odmor</w:t>
      </w:r>
      <w:r w:rsidR="000C3076">
        <w:t xml:space="preserve"> donosi Jedinstveni upravni odjel Općine Sućuraj.</w:t>
      </w:r>
    </w:p>
    <w:p w:rsidR="00090A24" w:rsidRDefault="00090A24" w:rsidP="00090A24">
      <w:pPr>
        <w:jc w:val="both"/>
      </w:pPr>
    </w:p>
    <w:p w:rsidR="00FF7D27" w:rsidRPr="00090A24" w:rsidRDefault="00FF7D27" w:rsidP="00090A24">
      <w:pPr>
        <w:jc w:val="both"/>
        <w:rPr>
          <w:b/>
        </w:rPr>
      </w:pPr>
      <w:r w:rsidRPr="00090A24">
        <w:rPr>
          <w:b/>
        </w:rPr>
        <w:t xml:space="preserve"> IV. POREZ NA KORIŠTENJE JAVNIH POVRŠINA </w:t>
      </w:r>
    </w:p>
    <w:p w:rsidR="00FF7D27" w:rsidRPr="00090A24" w:rsidRDefault="000C3076" w:rsidP="00090A24">
      <w:pPr>
        <w:jc w:val="center"/>
        <w:rPr>
          <w:b/>
        </w:rPr>
      </w:pPr>
      <w:r>
        <w:rPr>
          <w:b/>
        </w:rPr>
        <w:t>Članak 7.</w:t>
      </w:r>
    </w:p>
    <w:p w:rsidR="00FF7D27" w:rsidRDefault="00FF7D27" w:rsidP="00090A24">
      <w:pPr>
        <w:jc w:val="both"/>
      </w:pPr>
      <w:r>
        <w:t xml:space="preserve">(1) Porez na korištenje javnih površina plaćaju pravne i fizičke osobe koje koriste javne površine. </w:t>
      </w:r>
    </w:p>
    <w:p w:rsidR="00FF7D27" w:rsidRDefault="00FF7D27" w:rsidP="00090A24">
      <w:pPr>
        <w:jc w:val="both"/>
      </w:pPr>
      <w:r>
        <w:t>(2) Javnim površinama u smislu ove Odluke smatraju se sve površi</w:t>
      </w:r>
      <w:r w:rsidR="00090A24">
        <w:t>ne u vlasništvu ili posjedu Općine Sućuraj</w:t>
      </w:r>
      <w:r>
        <w:t xml:space="preserve"> koje su namijenjene općoj upotrebi (javne zelene povr</w:t>
      </w:r>
      <w:r w:rsidR="00090A24">
        <w:t xml:space="preserve">šine, javno prometne površine, </w:t>
      </w:r>
      <w:r>
        <w:t xml:space="preserve"> pješačke staze, pješačke zone, trgovi, plaže i </w:t>
      </w:r>
      <w:proofErr w:type="spellStart"/>
      <w:r>
        <w:t>sl</w:t>
      </w:r>
      <w:proofErr w:type="spellEnd"/>
      <w:r>
        <w:t xml:space="preserve">. ). </w:t>
      </w:r>
    </w:p>
    <w:p w:rsidR="00FF7D27" w:rsidRDefault="00FF7D27" w:rsidP="00090A24">
      <w:pPr>
        <w:jc w:val="both"/>
      </w:pPr>
      <w:r w:rsidRPr="000973D7">
        <w:t xml:space="preserve">(3) Javne površine iz stavka 2. ove Odluke mogu se koristiti na način, pod uvjetima i u roku koje </w:t>
      </w:r>
      <w:r w:rsidR="000C3076">
        <w:t xml:space="preserve">na osnovu posebnog Ugovora </w:t>
      </w:r>
      <w:r w:rsidRPr="000973D7">
        <w:t>zaključ</w:t>
      </w:r>
      <w:r w:rsidR="00127B05">
        <w:t>uje Jedinstveni upravni odjel s</w:t>
      </w:r>
      <w:r w:rsidRPr="000973D7">
        <w:t xml:space="preserve"> korisnikom javne površine.</w:t>
      </w:r>
      <w:r>
        <w:t xml:space="preserve"> </w:t>
      </w:r>
    </w:p>
    <w:p w:rsidR="00FF7D27" w:rsidRPr="000973D7" w:rsidRDefault="00DE1299" w:rsidP="00090A24">
      <w:pPr>
        <w:jc w:val="both"/>
      </w:pPr>
      <w:r w:rsidRPr="000973D7">
        <w:t xml:space="preserve"> </w:t>
      </w:r>
      <w:r w:rsidR="00FF7D27" w:rsidRPr="000973D7">
        <w:t xml:space="preserve">(5) Porez na korištenje javnih površina plaća se na temelju Rješenja o utvrđivanju istog kojeg donosi Jedinstveni upravni odjel </w:t>
      </w:r>
      <w:r w:rsidR="00090A24" w:rsidRPr="000973D7">
        <w:t>Općine Sućuraj</w:t>
      </w:r>
      <w:r w:rsidR="00FF7D27" w:rsidRPr="000973D7">
        <w:t xml:space="preserve"> i to u dva obroka: </w:t>
      </w:r>
    </w:p>
    <w:p w:rsidR="00FF7D27" w:rsidRPr="000973D7" w:rsidRDefault="00FF7D27" w:rsidP="00090A24">
      <w:pPr>
        <w:jc w:val="both"/>
      </w:pPr>
      <w:r w:rsidRPr="000973D7">
        <w:sym w:font="Symbol" w:char="F02D"/>
      </w:r>
      <w:r w:rsidR="004A1FF1">
        <w:t xml:space="preserve"> prvi obrok do 01. rujna</w:t>
      </w:r>
      <w:r w:rsidRPr="000973D7">
        <w:t>,</w:t>
      </w:r>
    </w:p>
    <w:p w:rsidR="00FF7D27" w:rsidRDefault="00FF7D27" w:rsidP="00090A24">
      <w:pPr>
        <w:jc w:val="both"/>
      </w:pPr>
      <w:r w:rsidRPr="000973D7">
        <w:t xml:space="preserve"> </w:t>
      </w:r>
      <w:r w:rsidRPr="000973D7">
        <w:sym w:font="Symbol" w:char="F02D"/>
      </w:r>
      <w:r w:rsidR="004A1FF1">
        <w:t xml:space="preserve"> drugi obrok do 15. listopada</w:t>
      </w:r>
      <w:r w:rsidRPr="000973D7">
        <w:t xml:space="preserve"> godine za koju se utvrđuje porez.</w:t>
      </w:r>
      <w:r>
        <w:t xml:space="preserve"> </w:t>
      </w:r>
    </w:p>
    <w:p w:rsidR="00FF7D27" w:rsidRPr="00FF7D27" w:rsidRDefault="00FF7D27" w:rsidP="00090A24">
      <w:pPr>
        <w:jc w:val="both"/>
        <w:rPr>
          <w:b/>
        </w:rPr>
      </w:pPr>
      <w:r w:rsidRPr="00FF7D27">
        <w:rPr>
          <w:b/>
        </w:rPr>
        <w:t xml:space="preserve">Korištenje javne površine za postavljanje klupa, stolova i stolica (ugostiteljskih terasa) </w:t>
      </w:r>
    </w:p>
    <w:p w:rsidR="00FF7D27" w:rsidRPr="00090A24" w:rsidRDefault="000C3076" w:rsidP="00090A24">
      <w:pPr>
        <w:jc w:val="center"/>
        <w:rPr>
          <w:b/>
        </w:rPr>
      </w:pPr>
      <w:r>
        <w:rPr>
          <w:b/>
        </w:rPr>
        <w:t>Članak 8.</w:t>
      </w:r>
    </w:p>
    <w:p w:rsidR="00C55AD9" w:rsidRDefault="00C55AD9" w:rsidP="00090A24">
      <w:pPr>
        <w:jc w:val="both"/>
      </w:pPr>
      <w:r>
        <w:t xml:space="preserve">SKUPINA </w:t>
      </w:r>
      <w:r w:rsidR="002E36A1">
        <w:t xml:space="preserve">RESTORANI </w:t>
      </w:r>
    </w:p>
    <w:p w:rsidR="00FF7D27" w:rsidRDefault="00C55AD9" w:rsidP="00090A24">
      <w:pPr>
        <w:jc w:val="both"/>
      </w:pPr>
      <w:r>
        <w:t>(1)</w:t>
      </w:r>
      <w:r w:rsidR="00FF7D27">
        <w:t>Za korištenje javne površine za postavljanje klupa, stolova i stolica</w:t>
      </w:r>
      <w:r w:rsidR="00090A24">
        <w:t>, suncobrana</w:t>
      </w:r>
      <w:r w:rsidR="008F44D7">
        <w:t xml:space="preserve">, </w:t>
      </w:r>
      <w:proofErr w:type="spellStart"/>
      <w:r w:rsidR="008F44D7">
        <w:t>pitara</w:t>
      </w:r>
      <w:proofErr w:type="spellEnd"/>
      <w:r w:rsidR="00090A24">
        <w:t xml:space="preserve"> i sličnog</w:t>
      </w:r>
      <w:r w:rsidR="00FF7D27">
        <w:t xml:space="preserve"> (ugostiteljskih terasa) plaća se porez po m2 mjesečno prema zonama kako slijedi: </w:t>
      </w:r>
    </w:p>
    <w:p w:rsidR="00FF7D27" w:rsidRDefault="00FF7D27" w:rsidP="00090A24">
      <w:pPr>
        <w:jc w:val="both"/>
      </w:pPr>
      <w:r>
        <w:t xml:space="preserve">1. </w:t>
      </w:r>
      <w:r w:rsidR="00DB5B30">
        <w:t xml:space="preserve">I ZONA - </w:t>
      </w:r>
      <w:r w:rsidR="00090A24">
        <w:t>SUĆURAJ</w:t>
      </w:r>
      <w:r w:rsidR="00890A58">
        <w:t xml:space="preserve">(centar, uz rivu)  </w:t>
      </w:r>
      <w:r w:rsidR="00090A24">
        <w:t xml:space="preserve"> </w:t>
      </w:r>
      <w:r w:rsidR="00971366">
        <w:t xml:space="preserve"> 13</w:t>
      </w:r>
      <w:r>
        <w:t xml:space="preserve">0,00 kn </w:t>
      </w:r>
    </w:p>
    <w:p w:rsidR="00090A24" w:rsidRDefault="00090A24" w:rsidP="00090A24">
      <w:pPr>
        <w:jc w:val="both"/>
      </w:pPr>
      <w:r>
        <w:t xml:space="preserve">2. </w:t>
      </w:r>
      <w:r w:rsidR="00DB5B30">
        <w:t xml:space="preserve">II ZONA </w:t>
      </w:r>
      <w:r w:rsidR="00971366">
        <w:t>–</w:t>
      </w:r>
      <w:r w:rsidR="00DB5B30">
        <w:t xml:space="preserve"> </w:t>
      </w:r>
      <w:r w:rsidR="001E6D86">
        <w:t>SUĆURAJ</w:t>
      </w:r>
      <w:r w:rsidR="00890A58">
        <w:t xml:space="preserve"> (ostalo) </w:t>
      </w:r>
      <w:r w:rsidR="001E6D86">
        <w:t xml:space="preserve"> </w:t>
      </w:r>
      <w:r w:rsidR="00971366">
        <w:t>60</w:t>
      </w:r>
      <w:r>
        <w:t>,00 kn</w:t>
      </w:r>
      <w:r w:rsidR="00FF7D27">
        <w:t xml:space="preserve"> </w:t>
      </w:r>
    </w:p>
    <w:p w:rsidR="001E6D86" w:rsidRDefault="001E6D86" w:rsidP="00090A24">
      <w:pPr>
        <w:jc w:val="both"/>
      </w:pPr>
      <w:r>
        <w:t>3. III ZONA – BOGOMOLJE 40,00 KN</w:t>
      </w:r>
    </w:p>
    <w:p w:rsidR="00C55AD9" w:rsidRDefault="00C55AD9" w:rsidP="00090A24">
      <w:pPr>
        <w:jc w:val="both"/>
      </w:pPr>
    </w:p>
    <w:p w:rsidR="00C55AD9" w:rsidRDefault="00C55AD9" w:rsidP="00090A24">
      <w:pPr>
        <w:jc w:val="both"/>
      </w:pPr>
      <w:r>
        <w:t>SKUPINA BAROVI</w:t>
      </w:r>
    </w:p>
    <w:p w:rsidR="00C55AD9" w:rsidRDefault="00C55AD9" w:rsidP="00090A24">
      <w:pPr>
        <w:jc w:val="both"/>
      </w:pPr>
      <w:r>
        <w:t>Za korištenje javne površine za postavljanje klupa, stolova i stolica, suncobrana</w:t>
      </w:r>
      <w:r w:rsidR="008F44D7">
        <w:t xml:space="preserve">, </w:t>
      </w:r>
      <w:proofErr w:type="spellStart"/>
      <w:r w:rsidR="008F44D7">
        <w:t>pitara</w:t>
      </w:r>
      <w:proofErr w:type="spellEnd"/>
      <w:r>
        <w:t xml:space="preserve"> i sličnog (ugostiteljskih terasa) plaća se porez po m2 mjesečno prema zonama kako slijedi:</w:t>
      </w:r>
    </w:p>
    <w:p w:rsidR="00C55AD9" w:rsidRDefault="00C55AD9" w:rsidP="00C55AD9">
      <w:pPr>
        <w:jc w:val="both"/>
      </w:pPr>
      <w:r>
        <w:lastRenderedPageBreak/>
        <w:t xml:space="preserve">1. </w:t>
      </w:r>
      <w:r w:rsidR="00DB5B30">
        <w:t xml:space="preserve">I ZONA -  </w:t>
      </w:r>
      <w:r w:rsidR="00971366">
        <w:t>SUĆURAJ</w:t>
      </w:r>
      <w:r w:rsidR="00A81664">
        <w:t xml:space="preserve"> (centar, uz rivu)</w:t>
      </w:r>
      <w:r w:rsidR="00890A58">
        <w:t xml:space="preserve">  7</w:t>
      </w:r>
      <w:r>
        <w:t xml:space="preserve">0,00 kn </w:t>
      </w:r>
    </w:p>
    <w:p w:rsidR="00C55AD9" w:rsidRDefault="00C55AD9" w:rsidP="00090A24">
      <w:pPr>
        <w:jc w:val="both"/>
      </w:pPr>
      <w:r>
        <w:t>2.</w:t>
      </w:r>
      <w:r w:rsidR="00DB5B30">
        <w:t xml:space="preserve">II ZONA - </w:t>
      </w:r>
      <w:r w:rsidR="00971366">
        <w:t xml:space="preserve"> </w:t>
      </w:r>
      <w:r w:rsidR="001E6D86">
        <w:t>SUĆURAJ</w:t>
      </w:r>
      <w:r w:rsidR="00A81664">
        <w:t xml:space="preserve"> (ostalo)</w:t>
      </w:r>
      <w:r w:rsidR="001E6D86">
        <w:t xml:space="preserve"> </w:t>
      </w:r>
      <w:r w:rsidR="00971366">
        <w:t xml:space="preserve"> 4</w:t>
      </w:r>
      <w:r>
        <w:t xml:space="preserve">0,00 kn </w:t>
      </w:r>
    </w:p>
    <w:p w:rsidR="001E6D86" w:rsidRDefault="001E6D86" w:rsidP="00090A24">
      <w:pPr>
        <w:jc w:val="both"/>
      </w:pPr>
      <w:r>
        <w:t>3. III ZONA – BOGOMOLJE 30,00 kn</w:t>
      </w:r>
    </w:p>
    <w:p w:rsidR="00FF7D27" w:rsidRDefault="00FF7D27" w:rsidP="00090A24">
      <w:pPr>
        <w:jc w:val="both"/>
      </w:pPr>
      <w:r w:rsidRPr="001D70AA">
        <w:t>(2) Rješenje o porezu na korištenje javne površine za postavljanje ugostiteljske terase u glavnoj sezoni izdaje se na razdoblje od 01. lipnja do 30. rujna, neovisno kojeg se dat</w:t>
      </w:r>
      <w:r w:rsidR="000973D7" w:rsidRPr="001D70AA">
        <w:t>uma objekt otvori i/ili zatvori.</w:t>
      </w:r>
    </w:p>
    <w:p w:rsidR="008057E0" w:rsidRDefault="00FF7D27" w:rsidP="00090A24">
      <w:pPr>
        <w:jc w:val="both"/>
      </w:pPr>
      <w:r>
        <w:t xml:space="preserve"> (3) Ukoliko korisnik koristi javnu površinu za postavljanje ugostiteljske terase i van razdoblja navedenog u prethodnom stavku odnosno od 01.listopada do 31. svibnja plaća porez u iznosu od 1,00 kn mjesečno po prostoru. </w:t>
      </w:r>
    </w:p>
    <w:p w:rsidR="008057E0" w:rsidRDefault="00FF7D27" w:rsidP="00090A24">
      <w:pPr>
        <w:jc w:val="both"/>
      </w:pPr>
      <w:r>
        <w:t>(4) Ukoliko korisnik ne ukloni ugostiteljski inventar (stolove i stolice</w:t>
      </w:r>
      <w:r w:rsidR="00DB5B30">
        <w:t xml:space="preserve">, suncobrane, </w:t>
      </w:r>
      <w:proofErr w:type="spellStart"/>
      <w:r w:rsidR="00DB5B30">
        <w:t>pitare</w:t>
      </w:r>
      <w:proofErr w:type="spellEnd"/>
      <w:r w:rsidR="00DB5B30">
        <w:t xml:space="preserve"> i slično</w:t>
      </w:r>
      <w:r>
        <w:t xml:space="preserve">), a ne radi u vremenskom periodu od 01.listopada do 31. svibnja plaća porez u iznosu od 400,00 kn mjesečno po prostoru. </w:t>
      </w:r>
    </w:p>
    <w:p w:rsidR="008057E0" w:rsidRDefault="008057E0" w:rsidP="00090A24">
      <w:pPr>
        <w:jc w:val="both"/>
      </w:pPr>
    </w:p>
    <w:p w:rsidR="008057E0" w:rsidRDefault="008057E0" w:rsidP="00090A24">
      <w:pPr>
        <w:jc w:val="both"/>
      </w:pPr>
    </w:p>
    <w:p w:rsidR="008057E0" w:rsidRDefault="00FF7D27" w:rsidP="00090A24">
      <w:pPr>
        <w:jc w:val="both"/>
      </w:pPr>
      <w:r w:rsidRPr="008057E0">
        <w:rPr>
          <w:b/>
        </w:rPr>
        <w:t>Korištenje javne površine za prodaju cvijeća, voća, povrća i vlastitih prehrambenih proizvoda</w:t>
      </w:r>
      <w:r>
        <w:t xml:space="preserve"> </w:t>
      </w:r>
    </w:p>
    <w:p w:rsidR="008057E0" w:rsidRPr="00DB5B30" w:rsidRDefault="00127B05" w:rsidP="00127B05">
      <w:pPr>
        <w:pStyle w:val="Odlomakpopisa"/>
        <w:rPr>
          <w:b/>
        </w:rPr>
      </w:pPr>
      <w:r>
        <w:rPr>
          <w:b/>
        </w:rPr>
        <w:t xml:space="preserve">                                               </w:t>
      </w:r>
      <w:r w:rsidR="000C3076">
        <w:rPr>
          <w:b/>
        </w:rPr>
        <w:t xml:space="preserve">                        Članak 9</w:t>
      </w:r>
      <w:r w:rsidR="00FF7D27" w:rsidRPr="00DB5B30">
        <w:rPr>
          <w:b/>
        </w:rPr>
        <w:t>.</w:t>
      </w:r>
    </w:p>
    <w:p w:rsidR="008057E0" w:rsidRDefault="00FF7D27" w:rsidP="00090A24">
      <w:pPr>
        <w:jc w:val="both"/>
      </w:pPr>
      <w:r>
        <w:t xml:space="preserve">(1) Korištenje javne površine za prodaju cvijeća, voća, povrća i vlastitih prehrambenih proizvoda plaća se porez mjesečno za razdoblje od 01.lipnja do 30. rujna  prema zonama kako slijedi: </w:t>
      </w:r>
    </w:p>
    <w:p w:rsidR="008057E0" w:rsidRDefault="008057E0" w:rsidP="00090A24">
      <w:pPr>
        <w:jc w:val="both"/>
      </w:pPr>
      <w:r>
        <w:t>I ZONA- Sućuraj</w:t>
      </w:r>
      <w:r w:rsidR="00FF7D27">
        <w:t xml:space="preserve"> 2.000,00 kn </w:t>
      </w:r>
    </w:p>
    <w:p w:rsidR="008057E0" w:rsidRDefault="00FF7D27" w:rsidP="00090A24">
      <w:pPr>
        <w:jc w:val="both"/>
      </w:pPr>
      <w:r>
        <w:t xml:space="preserve">II ZONA- </w:t>
      </w:r>
      <w:r w:rsidR="008057E0">
        <w:t>Bogomolje</w:t>
      </w:r>
      <w:r>
        <w:t xml:space="preserve"> 1.400,00 kn </w:t>
      </w:r>
    </w:p>
    <w:p w:rsidR="008057E0" w:rsidRDefault="00FF7D27" w:rsidP="00090A24">
      <w:pPr>
        <w:jc w:val="both"/>
      </w:pPr>
      <w:r>
        <w:t xml:space="preserve">(2) Ukoliko korisnik koristi javnu površinu u razdoblju od 01. listopada do 31. svibnja plaća porez mjesečno u iznosu od 80,00 kn. </w:t>
      </w:r>
    </w:p>
    <w:p w:rsidR="008057E0" w:rsidRDefault="00FF7D27" w:rsidP="00090A24">
      <w:pPr>
        <w:jc w:val="both"/>
      </w:pPr>
      <w:r w:rsidRPr="008057E0">
        <w:rPr>
          <w:b/>
        </w:rPr>
        <w:t>Korištenje javne površine za prodaju ribe</w:t>
      </w:r>
      <w:r>
        <w:t xml:space="preserve"> </w:t>
      </w:r>
    </w:p>
    <w:p w:rsidR="008057E0" w:rsidRPr="008057E0" w:rsidRDefault="000C3076" w:rsidP="008057E0">
      <w:pPr>
        <w:jc w:val="center"/>
        <w:rPr>
          <w:b/>
        </w:rPr>
      </w:pPr>
      <w:r>
        <w:rPr>
          <w:b/>
        </w:rPr>
        <w:t>Članak 10</w:t>
      </w:r>
      <w:r w:rsidR="00FF7D27" w:rsidRPr="008057E0">
        <w:rPr>
          <w:b/>
        </w:rPr>
        <w:t>.</w:t>
      </w:r>
    </w:p>
    <w:p w:rsidR="008057E0" w:rsidRDefault="00FF7D27" w:rsidP="00090A24">
      <w:pPr>
        <w:jc w:val="both"/>
      </w:pPr>
      <w:r>
        <w:t xml:space="preserve">(1) Korištenje javne površine za prodaju ribe plaća se porez mjesečno po prodajnom mjestu za razdoblje od 01. lipnja do 30. rujna prema zonama kako slijedi: </w:t>
      </w:r>
    </w:p>
    <w:p w:rsidR="008057E0" w:rsidRDefault="00FF7D27" w:rsidP="00090A24">
      <w:pPr>
        <w:jc w:val="both"/>
      </w:pPr>
      <w:r>
        <w:t>I ZONA</w:t>
      </w:r>
      <w:r w:rsidR="00DB5B30">
        <w:t xml:space="preserve"> - SUĆURAJ</w:t>
      </w:r>
      <w:r>
        <w:t xml:space="preserve"> 200,00 kn </w:t>
      </w:r>
    </w:p>
    <w:p w:rsidR="008057E0" w:rsidRDefault="00DB5B30" w:rsidP="00090A24">
      <w:pPr>
        <w:jc w:val="both"/>
      </w:pPr>
      <w:r>
        <w:t xml:space="preserve">II </w:t>
      </w:r>
      <w:r w:rsidR="00FF7D27">
        <w:t xml:space="preserve"> ZONA </w:t>
      </w:r>
      <w:r>
        <w:t xml:space="preserve">– BOGOMOLJE </w:t>
      </w:r>
      <w:r w:rsidR="00FF7D27">
        <w:t xml:space="preserve">120,00 kn </w:t>
      </w:r>
    </w:p>
    <w:p w:rsidR="008057E0" w:rsidRDefault="00FF7D27" w:rsidP="00090A24">
      <w:pPr>
        <w:jc w:val="both"/>
      </w:pPr>
      <w:r>
        <w:t xml:space="preserve">(2) Ukoliko korisnik koristi javnu površinu u razdoblju od 01. listopada do 31. svibnja plaća porez mjesečno u iznosu od 20,00 kn. </w:t>
      </w:r>
    </w:p>
    <w:p w:rsidR="000C3076" w:rsidRDefault="000C3076" w:rsidP="00090A24">
      <w:pPr>
        <w:jc w:val="both"/>
      </w:pPr>
    </w:p>
    <w:p w:rsidR="000C3076" w:rsidRDefault="000C3076" w:rsidP="00090A24">
      <w:pPr>
        <w:jc w:val="both"/>
      </w:pPr>
    </w:p>
    <w:p w:rsidR="008057E0" w:rsidRDefault="00FF7D27" w:rsidP="00090A24">
      <w:pPr>
        <w:jc w:val="both"/>
      </w:pPr>
      <w:r w:rsidRPr="008057E0">
        <w:rPr>
          <w:b/>
        </w:rPr>
        <w:t>Korištenje javne površine za prodaju suvenira, slika i ostalih rukotvorina domaće izrade te za prodaju tetovaža</w:t>
      </w:r>
      <w:r>
        <w:t xml:space="preserve"> </w:t>
      </w:r>
    </w:p>
    <w:p w:rsidR="008057E0" w:rsidRPr="008057E0" w:rsidRDefault="000C3076" w:rsidP="008057E0">
      <w:pPr>
        <w:jc w:val="center"/>
        <w:rPr>
          <w:b/>
        </w:rPr>
      </w:pPr>
      <w:r>
        <w:rPr>
          <w:b/>
        </w:rPr>
        <w:t>Članak 11</w:t>
      </w:r>
      <w:r w:rsidR="00127B05">
        <w:rPr>
          <w:b/>
        </w:rPr>
        <w:t>.</w:t>
      </w:r>
    </w:p>
    <w:p w:rsidR="008057E0" w:rsidRDefault="00FF7D27" w:rsidP="00090A24">
      <w:pPr>
        <w:jc w:val="both"/>
      </w:pPr>
      <w:r>
        <w:t xml:space="preserve">(1) Korištenje javne površine za prodaju suvenira, slika i ostalih rukotvorina domaće izrade te za prodaju tetovaža ( maksimalne veličine do 4m2 ) plaća se porez mjesečno po prodajnom mjestu za razdoblje od 01. lipnja do 30. rujna prema zonama kako slijedi: </w:t>
      </w:r>
    </w:p>
    <w:p w:rsidR="008057E0" w:rsidRDefault="00FF7D27" w:rsidP="00090A24">
      <w:pPr>
        <w:jc w:val="both"/>
      </w:pPr>
      <w:r>
        <w:t>I ZONA- 750,00 kn</w:t>
      </w:r>
    </w:p>
    <w:p w:rsidR="008314CA" w:rsidRDefault="00FF7D27" w:rsidP="00090A24">
      <w:pPr>
        <w:jc w:val="both"/>
      </w:pPr>
      <w:r>
        <w:t xml:space="preserve"> II ZONA- 500,00 kn </w:t>
      </w:r>
    </w:p>
    <w:p w:rsidR="00DB5B30" w:rsidRDefault="00FF7D27" w:rsidP="00090A24">
      <w:pPr>
        <w:jc w:val="both"/>
      </w:pPr>
      <w:r>
        <w:t xml:space="preserve">(2) Ukoliko korisnik koristi javnu površinu u razdoblju od 01. listopada do 31. svibnja plaća porez mjesečno u iznosu od 80,00 kn. </w:t>
      </w:r>
    </w:p>
    <w:p w:rsidR="00127B05" w:rsidRDefault="00127B05" w:rsidP="00090A24">
      <w:pPr>
        <w:jc w:val="both"/>
      </w:pPr>
    </w:p>
    <w:p w:rsidR="008314CA" w:rsidRPr="008314CA" w:rsidRDefault="00FF7D27" w:rsidP="00090A24">
      <w:pPr>
        <w:jc w:val="both"/>
        <w:rPr>
          <w:b/>
        </w:rPr>
      </w:pPr>
      <w:r w:rsidRPr="008314CA">
        <w:rPr>
          <w:b/>
        </w:rPr>
        <w:t xml:space="preserve">Korištenje javne površine za postavljanje uređaja i objekata za sportske igre i zabavu </w:t>
      </w:r>
    </w:p>
    <w:p w:rsidR="008314CA" w:rsidRPr="008314CA" w:rsidRDefault="00DB5B30" w:rsidP="008314CA">
      <w:pPr>
        <w:jc w:val="center"/>
        <w:rPr>
          <w:b/>
        </w:rPr>
      </w:pPr>
      <w:r>
        <w:rPr>
          <w:b/>
        </w:rPr>
        <w:t>Članak 1</w:t>
      </w:r>
      <w:r w:rsidR="000C3076">
        <w:rPr>
          <w:b/>
        </w:rPr>
        <w:t>2</w:t>
      </w:r>
    </w:p>
    <w:p w:rsidR="008314CA" w:rsidRDefault="00FF7D27" w:rsidP="00090A24">
      <w:pPr>
        <w:jc w:val="both"/>
      </w:pPr>
      <w:r>
        <w:t xml:space="preserve">(1) Korištenje javne površine za postavljanje uređaja i objekata za sportske igre i zabavu (ljuljačke, hvataljke, </w:t>
      </w:r>
      <w:proofErr w:type="spellStart"/>
      <w:r>
        <w:t>PlayStation</w:t>
      </w:r>
      <w:proofErr w:type="spellEnd"/>
      <w:r>
        <w:t xml:space="preserve">, internet, biljar, stolni nogomet, stolni tenis i </w:t>
      </w:r>
      <w:proofErr w:type="spellStart"/>
      <w:r>
        <w:t>sl</w:t>
      </w:r>
      <w:proofErr w:type="spellEnd"/>
      <w:r>
        <w:t xml:space="preserve">.) plaća se porez po m2 mjesečno od 01. svibnja do 31. listopada SVE ZONE 120,00 kn </w:t>
      </w:r>
    </w:p>
    <w:p w:rsidR="008314CA" w:rsidRDefault="00FF7D27" w:rsidP="00090A24">
      <w:pPr>
        <w:jc w:val="both"/>
      </w:pPr>
      <w:r>
        <w:t xml:space="preserve">(2) Ukoliko korisnik koristi javnu površinu u razdoblju od 01. studenoga do 30. travnja plaća porez mjesečno u iznosu od 100,00 kn mjesečno po prostoru. </w:t>
      </w:r>
    </w:p>
    <w:p w:rsidR="008314CA" w:rsidRPr="008314CA" w:rsidRDefault="00FF7D27" w:rsidP="00090A24">
      <w:pPr>
        <w:jc w:val="both"/>
        <w:rPr>
          <w:b/>
        </w:rPr>
      </w:pPr>
      <w:r w:rsidRPr="008314CA">
        <w:rPr>
          <w:b/>
        </w:rPr>
        <w:t>Korištenje javne površine za iznajmljivanje bicikla, skutera, vozila (</w:t>
      </w:r>
      <w:proofErr w:type="spellStart"/>
      <w:r w:rsidRPr="008314CA">
        <w:rPr>
          <w:b/>
        </w:rPr>
        <w:t>rent</w:t>
      </w:r>
      <w:proofErr w:type="spellEnd"/>
      <w:r w:rsidRPr="008314CA">
        <w:rPr>
          <w:b/>
        </w:rPr>
        <w:t xml:space="preserve"> a car), </w:t>
      </w:r>
      <w:proofErr w:type="spellStart"/>
      <w:r w:rsidRPr="008314CA">
        <w:rPr>
          <w:b/>
        </w:rPr>
        <w:t>quad</w:t>
      </w:r>
      <w:proofErr w:type="spellEnd"/>
      <w:r w:rsidRPr="008314CA">
        <w:rPr>
          <w:b/>
        </w:rPr>
        <w:t xml:space="preserve"> bicikla</w:t>
      </w:r>
      <w:r w:rsidR="00DB5B30">
        <w:rPr>
          <w:b/>
        </w:rPr>
        <w:t xml:space="preserve"> i sličnih vozila</w:t>
      </w:r>
      <w:r w:rsidRPr="008314CA">
        <w:rPr>
          <w:b/>
        </w:rPr>
        <w:t xml:space="preserve"> </w:t>
      </w:r>
    </w:p>
    <w:p w:rsidR="008314CA" w:rsidRPr="008314CA" w:rsidRDefault="00DB5B30" w:rsidP="008314CA">
      <w:pPr>
        <w:jc w:val="center"/>
        <w:rPr>
          <w:b/>
        </w:rPr>
      </w:pPr>
      <w:r>
        <w:rPr>
          <w:b/>
        </w:rPr>
        <w:t>Članak 1</w:t>
      </w:r>
      <w:r w:rsidR="000C3076">
        <w:rPr>
          <w:b/>
        </w:rPr>
        <w:t>3</w:t>
      </w:r>
      <w:r w:rsidR="00FF7D27" w:rsidRPr="008314CA">
        <w:rPr>
          <w:b/>
        </w:rPr>
        <w:t>.</w:t>
      </w:r>
    </w:p>
    <w:p w:rsidR="00DB5B30" w:rsidRDefault="00FF7D27" w:rsidP="00DB5B30">
      <w:pPr>
        <w:pStyle w:val="Odlomakpopisa"/>
        <w:numPr>
          <w:ilvl w:val="0"/>
          <w:numId w:val="2"/>
        </w:numPr>
        <w:jc w:val="both"/>
      </w:pPr>
      <w:r>
        <w:t>Korištenje javne površine za iznajmljivanje bicikla, skutera, vozila (</w:t>
      </w:r>
      <w:proofErr w:type="spellStart"/>
      <w:r>
        <w:t>rent</w:t>
      </w:r>
      <w:proofErr w:type="spellEnd"/>
      <w:r>
        <w:t xml:space="preserve"> a car), </w:t>
      </w:r>
      <w:proofErr w:type="spellStart"/>
      <w:r>
        <w:t>quad</w:t>
      </w:r>
      <w:proofErr w:type="spellEnd"/>
      <w:r>
        <w:t xml:space="preserve"> bicikla</w:t>
      </w:r>
      <w:r w:rsidR="00277E84">
        <w:t xml:space="preserve"> </w:t>
      </w:r>
      <w:r w:rsidR="00DB5B30">
        <w:t xml:space="preserve">i sličnih vozila </w:t>
      </w:r>
      <w:r>
        <w:t xml:space="preserve"> plaća se porez po m2 mjesečno za razdoblje od 01. lipnja do 30. rujna kako slijedi: </w:t>
      </w:r>
    </w:p>
    <w:p w:rsidR="00DB5B30" w:rsidRDefault="00FF7D27" w:rsidP="00DB5B30">
      <w:pPr>
        <w:pStyle w:val="Odlomakpopisa"/>
        <w:jc w:val="both"/>
      </w:pPr>
      <w:r>
        <w:t xml:space="preserve">SVE ZONE - bicikli i skuteri 120,00 kn </w:t>
      </w:r>
    </w:p>
    <w:p w:rsidR="008314CA" w:rsidRDefault="00FF7D27" w:rsidP="00DB5B30">
      <w:pPr>
        <w:pStyle w:val="Odlomakpopisa"/>
        <w:jc w:val="both"/>
      </w:pPr>
      <w:r>
        <w:t>SVE ZONE - vozila (</w:t>
      </w:r>
      <w:proofErr w:type="spellStart"/>
      <w:r>
        <w:t>rent</w:t>
      </w:r>
      <w:proofErr w:type="spellEnd"/>
      <w:r>
        <w:t xml:space="preserve"> a car), </w:t>
      </w:r>
      <w:proofErr w:type="spellStart"/>
      <w:r>
        <w:t>quad</w:t>
      </w:r>
      <w:proofErr w:type="spellEnd"/>
      <w:r>
        <w:t xml:space="preserve"> bicikla 150,00 kn </w:t>
      </w:r>
    </w:p>
    <w:p w:rsidR="008314CA" w:rsidRDefault="00FF7D27" w:rsidP="000C3076">
      <w:pPr>
        <w:pStyle w:val="Odlomakpopisa"/>
        <w:numPr>
          <w:ilvl w:val="0"/>
          <w:numId w:val="2"/>
        </w:numPr>
        <w:jc w:val="both"/>
      </w:pPr>
      <w:r>
        <w:t xml:space="preserve">Ukoliko korisnik koristi javnu površinu u razdoblju od 01. listopada do 31. svibnja plaća porez mjesečno u iznosu od 100,00 kn po prostoru. </w:t>
      </w:r>
    </w:p>
    <w:p w:rsidR="000C3076" w:rsidRDefault="000C3076" w:rsidP="000C3076">
      <w:pPr>
        <w:jc w:val="both"/>
      </w:pPr>
    </w:p>
    <w:p w:rsidR="000C3076" w:rsidRDefault="000C3076" w:rsidP="000C3076">
      <w:pPr>
        <w:jc w:val="both"/>
      </w:pPr>
    </w:p>
    <w:p w:rsidR="000C3076" w:rsidRDefault="000C3076" w:rsidP="000C3076">
      <w:pPr>
        <w:jc w:val="both"/>
      </w:pPr>
    </w:p>
    <w:p w:rsidR="000C3076" w:rsidRDefault="000C3076" w:rsidP="000C3076">
      <w:pPr>
        <w:jc w:val="both"/>
      </w:pPr>
    </w:p>
    <w:p w:rsidR="008314CA" w:rsidRDefault="00FF7D27" w:rsidP="00090A24">
      <w:pPr>
        <w:jc w:val="both"/>
      </w:pPr>
      <w:r w:rsidRPr="008314CA">
        <w:rPr>
          <w:b/>
        </w:rPr>
        <w:lastRenderedPageBreak/>
        <w:t>Korištenje javne površina za postavljanje luna parka, trampolina, zračnih i zabavnih balona</w:t>
      </w:r>
      <w:r>
        <w:t xml:space="preserve"> </w:t>
      </w:r>
    </w:p>
    <w:p w:rsidR="008314CA" w:rsidRPr="008314CA" w:rsidRDefault="000C3076" w:rsidP="008314CA">
      <w:pPr>
        <w:jc w:val="center"/>
        <w:rPr>
          <w:b/>
        </w:rPr>
      </w:pPr>
      <w:r>
        <w:rPr>
          <w:b/>
        </w:rPr>
        <w:t>Članak 14</w:t>
      </w:r>
      <w:r w:rsidR="00FF7D27" w:rsidRPr="008314CA">
        <w:rPr>
          <w:b/>
        </w:rPr>
        <w:t>.</w:t>
      </w:r>
    </w:p>
    <w:p w:rsidR="008314CA" w:rsidRDefault="00FF7D27" w:rsidP="00090A24">
      <w:pPr>
        <w:jc w:val="both"/>
      </w:pPr>
      <w:r>
        <w:t>(1) Korištenje javne površine za postavljanje luna parka, trampolina, zračnih i zabavnih balona i slično plaća se porez po m2 mjesečno za razdoblje od 01. lipnja do 30. rujna kako slijedi: SVE ZONE 80,00 kn</w:t>
      </w:r>
      <w:r w:rsidR="008314CA">
        <w:t>.</w:t>
      </w:r>
      <w:r>
        <w:t xml:space="preserve"> </w:t>
      </w:r>
    </w:p>
    <w:p w:rsidR="008314CA" w:rsidRDefault="00FF7D27" w:rsidP="00090A24">
      <w:pPr>
        <w:jc w:val="both"/>
      </w:pPr>
      <w:r>
        <w:t xml:space="preserve">(2) Ukoliko korisnik koristi javnu površinu u razdoblju od 01. listopada do 31. svibnja plaća porez mjesečno u iznosu od 100,00 kn po prostoru. </w:t>
      </w:r>
    </w:p>
    <w:p w:rsidR="008314CA" w:rsidRDefault="00FF7D27" w:rsidP="00090A24">
      <w:pPr>
        <w:jc w:val="both"/>
      </w:pPr>
      <w:r w:rsidRPr="008314CA">
        <w:rPr>
          <w:b/>
        </w:rPr>
        <w:t>Korištenje javne površine za postavljanje štandova za prodaju ostalih proizvoda</w:t>
      </w:r>
      <w:r>
        <w:t xml:space="preserve"> </w:t>
      </w:r>
    </w:p>
    <w:p w:rsidR="008314CA" w:rsidRPr="00462209" w:rsidRDefault="000C3076" w:rsidP="00462209">
      <w:pPr>
        <w:jc w:val="center"/>
        <w:rPr>
          <w:b/>
        </w:rPr>
      </w:pPr>
      <w:r>
        <w:rPr>
          <w:b/>
        </w:rPr>
        <w:t>Članak 15</w:t>
      </w:r>
      <w:r w:rsidR="00FF7D27" w:rsidRPr="00462209">
        <w:rPr>
          <w:b/>
        </w:rPr>
        <w:t>.</w:t>
      </w:r>
    </w:p>
    <w:p w:rsidR="008314CA" w:rsidRDefault="00FF7D27" w:rsidP="00090A24">
      <w:pPr>
        <w:jc w:val="both"/>
      </w:pPr>
      <w:r>
        <w:t xml:space="preserve">(1) Korištenje javne površine za postavljanje štandova za prodaju ostalih proizvoda ( uvozne robe, </w:t>
      </w:r>
      <w:proofErr w:type="spellStart"/>
      <w:r>
        <w:t>plažnog</w:t>
      </w:r>
      <w:proofErr w:type="spellEnd"/>
      <w:r>
        <w:t xml:space="preserve"> i drugog programa namijenjenog turistima, tekstila, plastike i slično.) plaća se porez po m2 mjesečno za razdoblje od 01. lipnja do 30. rujna kako slijedi: </w:t>
      </w:r>
    </w:p>
    <w:p w:rsidR="008314CA" w:rsidRDefault="00FF7D27" w:rsidP="00090A24">
      <w:pPr>
        <w:jc w:val="both"/>
      </w:pPr>
      <w:r>
        <w:t xml:space="preserve">I ZONA- 500,00 kn </w:t>
      </w:r>
    </w:p>
    <w:p w:rsidR="008314CA" w:rsidRDefault="00FF7D27" w:rsidP="00090A24">
      <w:pPr>
        <w:jc w:val="both"/>
      </w:pPr>
      <w:r>
        <w:t xml:space="preserve">II ZONA- 350,00 kn </w:t>
      </w:r>
    </w:p>
    <w:p w:rsidR="008314CA" w:rsidRDefault="00FF7D27" w:rsidP="00090A24">
      <w:pPr>
        <w:jc w:val="both"/>
      </w:pPr>
      <w:r>
        <w:t xml:space="preserve">(2) Korištenje javne površine izvan štanda naplaćuje se mjesečno 300,00 kn po m2 . </w:t>
      </w:r>
    </w:p>
    <w:p w:rsidR="008314CA" w:rsidRDefault="00FF7D27" w:rsidP="00090A24">
      <w:pPr>
        <w:jc w:val="both"/>
      </w:pPr>
      <w:r>
        <w:t>(3) Korištenje javne površine u razdoblju od 01. svibnja do 31. svibnja te od 01. listopada do 31. listopada plaća se u umanjenom iznosu od 50%.</w:t>
      </w:r>
    </w:p>
    <w:p w:rsidR="008314CA" w:rsidRDefault="00FF7D27" w:rsidP="00090A24">
      <w:pPr>
        <w:jc w:val="both"/>
      </w:pPr>
      <w:r>
        <w:t xml:space="preserve"> (4) Korištenje javne površine do 01. svibnja te od 01. studenoga plaća se po prodajnom mjestu 100,00 kn mjesečno plus kvadrat izvan štanda 20kn/m2 . </w:t>
      </w:r>
    </w:p>
    <w:p w:rsidR="008314CA" w:rsidRDefault="00FF7D27" w:rsidP="00090A24">
      <w:pPr>
        <w:jc w:val="both"/>
      </w:pPr>
      <w:r w:rsidRPr="008314CA">
        <w:rPr>
          <w:b/>
        </w:rPr>
        <w:t>Korištenje javne površine za postavljanje aparata i pokretnih naprava</w:t>
      </w:r>
      <w:r>
        <w:t xml:space="preserve"> </w:t>
      </w:r>
    </w:p>
    <w:p w:rsidR="008314CA" w:rsidRPr="00462209" w:rsidRDefault="000C3076" w:rsidP="00462209">
      <w:pPr>
        <w:jc w:val="center"/>
        <w:rPr>
          <w:b/>
        </w:rPr>
      </w:pPr>
      <w:r>
        <w:rPr>
          <w:b/>
        </w:rPr>
        <w:t>Članak 16</w:t>
      </w:r>
      <w:r w:rsidR="00FF7D27" w:rsidRPr="00462209">
        <w:rPr>
          <w:b/>
        </w:rPr>
        <w:t>.</w:t>
      </w:r>
    </w:p>
    <w:p w:rsidR="00DE1299" w:rsidRDefault="00FF7D27" w:rsidP="00090A24">
      <w:pPr>
        <w:jc w:val="both"/>
      </w:pPr>
      <w:r>
        <w:t>(1) Korištenje javne površine za postavljanje aparata i pokretnih naprava za sladoled, bezalkoholnih pića, kokice i ostalo plaća se porez po m2 mjesečno za razdoblje od 01. lip</w:t>
      </w:r>
      <w:r w:rsidR="00DE1299">
        <w:t>nja do 30. rujna kako slijedi</w:t>
      </w:r>
    </w:p>
    <w:p w:rsidR="008314CA" w:rsidRDefault="00FF7D27" w:rsidP="00090A24">
      <w:pPr>
        <w:jc w:val="both"/>
      </w:pPr>
      <w:r>
        <w:t xml:space="preserve">I ZONA- 900,00 kn </w:t>
      </w:r>
    </w:p>
    <w:p w:rsidR="008314CA" w:rsidRDefault="00C55AD9" w:rsidP="00090A24">
      <w:pPr>
        <w:jc w:val="both"/>
      </w:pPr>
      <w:r>
        <w:t xml:space="preserve">II ZONA- </w:t>
      </w:r>
      <w:r w:rsidR="00FF7D27">
        <w:t xml:space="preserve"> 750,00 kn </w:t>
      </w:r>
    </w:p>
    <w:p w:rsidR="008314CA" w:rsidRDefault="00FF7D27" w:rsidP="00090A24">
      <w:pPr>
        <w:jc w:val="both"/>
      </w:pPr>
      <w:r>
        <w:t xml:space="preserve">(2) Ukoliko korisnik koristi javnu površinu u razdoblju od 01. listopada do 31. svibnja plaća porez mjesečno u iznosu od 100,00 kn po prostoru. </w:t>
      </w:r>
    </w:p>
    <w:p w:rsidR="008314CA" w:rsidRDefault="00FF7D27" w:rsidP="00090A24">
      <w:pPr>
        <w:jc w:val="both"/>
      </w:pPr>
      <w:r>
        <w:t xml:space="preserve">(3) Korištenje javne površine za postavljanje škrinje za prodaju kupovnih, zapakiranih sladoleda plaća se porez po m2 mjesečno za razdoblje od 01. lipnja do 30. rujna kako slijedi: </w:t>
      </w:r>
    </w:p>
    <w:p w:rsidR="008314CA" w:rsidRDefault="00FF7D27" w:rsidP="00090A24">
      <w:pPr>
        <w:jc w:val="both"/>
      </w:pPr>
      <w:r>
        <w:t xml:space="preserve">I ZONA- 750,00 kn </w:t>
      </w:r>
    </w:p>
    <w:p w:rsidR="008314CA" w:rsidRDefault="00FF7D27" w:rsidP="00090A24">
      <w:pPr>
        <w:jc w:val="both"/>
      </w:pPr>
      <w:r>
        <w:t xml:space="preserve">II ZONA- 500,00 kn </w:t>
      </w:r>
    </w:p>
    <w:p w:rsidR="008314CA" w:rsidRDefault="00FF7D27" w:rsidP="00090A24">
      <w:pPr>
        <w:jc w:val="both"/>
      </w:pPr>
      <w:r>
        <w:lastRenderedPageBreak/>
        <w:t xml:space="preserve">(4) Ukoliko korisnik koristi javnu površinu u razdoblju od 01. listopada do 31. svibnja plaća porez mjesečno u iznosu od 100,00 kn po prostoru. </w:t>
      </w:r>
    </w:p>
    <w:p w:rsidR="008314CA" w:rsidRDefault="00FF7D27" w:rsidP="00090A24">
      <w:pPr>
        <w:jc w:val="both"/>
      </w:pPr>
      <w:r w:rsidRPr="008314CA">
        <w:rPr>
          <w:b/>
        </w:rPr>
        <w:t>Korištenje javne površine za postavljanje kioska za pružanje ugostiteljskih usluga</w:t>
      </w:r>
      <w:r>
        <w:t xml:space="preserve"> </w:t>
      </w:r>
    </w:p>
    <w:p w:rsidR="008314CA" w:rsidRPr="008314CA" w:rsidRDefault="000C3076" w:rsidP="008314CA">
      <w:pPr>
        <w:jc w:val="center"/>
        <w:rPr>
          <w:b/>
        </w:rPr>
      </w:pPr>
      <w:r>
        <w:rPr>
          <w:b/>
        </w:rPr>
        <w:t>Članak 17</w:t>
      </w:r>
      <w:r w:rsidR="00127B05">
        <w:rPr>
          <w:b/>
        </w:rPr>
        <w:t>.</w:t>
      </w:r>
    </w:p>
    <w:p w:rsidR="008314CA" w:rsidRDefault="00FF7D27" w:rsidP="00090A24">
      <w:pPr>
        <w:jc w:val="both"/>
      </w:pPr>
      <w:r>
        <w:t xml:space="preserve"> (1) Korištenje javne površine za postavljanje kioska za pružanje ugostiteljskih usluga plaća se porez mjesečno po prodajnom mjestu za razdoblje od 01. svibnja do 30. rujna kako slijedi:</w:t>
      </w:r>
    </w:p>
    <w:p w:rsidR="008314CA" w:rsidRDefault="00FF7D27" w:rsidP="00090A24">
      <w:pPr>
        <w:jc w:val="both"/>
      </w:pPr>
      <w:r>
        <w:t xml:space="preserve"> I ZONA- 3.000,00 kn </w:t>
      </w:r>
    </w:p>
    <w:p w:rsidR="008314CA" w:rsidRDefault="00C55AD9" w:rsidP="00090A24">
      <w:pPr>
        <w:jc w:val="both"/>
      </w:pPr>
      <w:r>
        <w:t xml:space="preserve">II ZONA- </w:t>
      </w:r>
      <w:r w:rsidR="00A81664">
        <w:t>1</w:t>
      </w:r>
      <w:r w:rsidR="00FF7D27">
        <w:t xml:space="preserve">.000,00 kn </w:t>
      </w:r>
    </w:p>
    <w:p w:rsidR="008314CA" w:rsidRDefault="00FF7D27" w:rsidP="00090A24">
      <w:pPr>
        <w:jc w:val="both"/>
      </w:pPr>
      <w:r>
        <w:t xml:space="preserve">(2) Ukoliko korisnik koristi javnu površinu u razdoblju od 01. listopada do 30. travnja plaća porez mjesečno umanjen za 65%, a ukoliko ne obavlja djelatnost van toga razdoblja plaća porez mjesečno umanjen za 70%. </w:t>
      </w:r>
    </w:p>
    <w:p w:rsidR="008314CA" w:rsidRDefault="00FF7D27" w:rsidP="00090A24">
      <w:pPr>
        <w:jc w:val="both"/>
      </w:pPr>
      <w:r>
        <w:t xml:space="preserve">(3) Ukoliko korisnik koristi javnu površinu izvan površine koju zauzima kiosk, </w:t>
      </w:r>
      <w:r w:rsidR="00DB5B30">
        <w:t>površina se naplaćuje sukladno č</w:t>
      </w:r>
      <w:r w:rsidR="000C3076">
        <w:t>lanku 8</w:t>
      </w:r>
      <w:r>
        <w:t xml:space="preserve">. ove Odluke. </w:t>
      </w:r>
    </w:p>
    <w:p w:rsidR="00DB5B30" w:rsidRDefault="00DB5B30" w:rsidP="00090A24">
      <w:pPr>
        <w:jc w:val="both"/>
      </w:pPr>
    </w:p>
    <w:p w:rsidR="008314CA" w:rsidRDefault="00FF7D27" w:rsidP="00090A24">
      <w:pPr>
        <w:jc w:val="both"/>
      </w:pPr>
      <w:r w:rsidRPr="008314CA">
        <w:rPr>
          <w:b/>
        </w:rPr>
        <w:t>Korištenje javne površine za postavljanje kioska za prodaju novina</w:t>
      </w:r>
      <w:r>
        <w:t xml:space="preserve"> </w:t>
      </w:r>
    </w:p>
    <w:p w:rsidR="008314CA" w:rsidRPr="00462209" w:rsidRDefault="000C3076" w:rsidP="00462209">
      <w:pPr>
        <w:jc w:val="center"/>
        <w:rPr>
          <w:b/>
        </w:rPr>
      </w:pPr>
      <w:r>
        <w:rPr>
          <w:b/>
        </w:rPr>
        <w:t>Članak 18</w:t>
      </w:r>
      <w:r w:rsidR="00462209">
        <w:rPr>
          <w:b/>
        </w:rPr>
        <w:t>.</w:t>
      </w:r>
    </w:p>
    <w:p w:rsidR="008314CA" w:rsidRDefault="00FF7D27" w:rsidP="00090A24">
      <w:pPr>
        <w:jc w:val="both"/>
      </w:pPr>
      <w:r>
        <w:t>(1) Korištenje javne površine za postavljanje kioska za prodaju novina plaća se porez mjesečno po prodajnom mjestu za razdoblje od 01. svibnja do 30. rujna kako slijedi:</w:t>
      </w:r>
    </w:p>
    <w:p w:rsidR="008314CA" w:rsidRDefault="00FF7D27" w:rsidP="00090A24">
      <w:pPr>
        <w:jc w:val="both"/>
      </w:pPr>
      <w:r>
        <w:t xml:space="preserve"> I ZONA- 800,00 kn </w:t>
      </w:r>
    </w:p>
    <w:p w:rsidR="008314CA" w:rsidRDefault="00C55AD9" w:rsidP="00090A24">
      <w:pPr>
        <w:jc w:val="both"/>
      </w:pPr>
      <w:r>
        <w:t xml:space="preserve">II ZONA- </w:t>
      </w:r>
      <w:r w:rsidR="00FF7D27">
        <w:t xml:space="preserve"> 500,00 kn </w:t>
      </w:r>
    </w:p>
    <w:p w:rsidR="008314CA" w:rsidRDefault="00FF7D27" w:rsidP="00090A24">
      <w:pPr>
        <w:jc w:val="both"/>
      </w:pPr>
      <w:r>
        <w:t xml:space="preserve">(2)Ukoliko korisnik koristi javnu površinu u razdoblju od 01. listopada do 30. travnja plaća porez mjesečno umanjen za 65%, a ukoliko ne obavlja djelatnost van toga razdoblja plaća porez mjesečno umanjen za 70%. </w:t>
      </w:r>
    </w:p>
    <w:p w:rsidR="008314CA" w:rsidRDefault="00FF7D27" w:rsidP="00090A24">
      <w:pPr>
        <w:jc w:val="both"/>
      </w:pPr>
      <w:r w:rsidRPr="008314CA">
        <w:rPr>
          <w:b/>
        </w:rPr>
        <w:t>Korištenje javne površine za postavljanje kioska za ostale uslužne, trgovinske i druge djelatnosti</w:t>
      </w:r>
      <w:r w:rsidR="00346E77">
        <w:rPr>
          <w:b/>
        </w:rPr>
        <w:t>, te korištenje javne površine ispred uslužnih, trgovinskih i drugih sličnih objekata</w:t>
      </w:r>
      <w:r>
        <w:t xml:space="preserve"> </w:t>
      </w:r>
    </w:p>
    <w:p w:rsidR="008314CA" w:rsidRPr="008314CA" w:rsidRDefault="000C3076" w:rsidP="008314CA">
      <w:pPr>
        <w:jc w:val="center"/>
        <w:rPr>
          <w:b/>
        </w:rPr>
      </w:pPr>
      <w:r>
        <w:rPr>
          <w:b/>
        </w:rPr>
        <w:t>Članak 19</w:t>
      </w:r>
      <w:r w:rsidR="00FF7D27" w:rsidRPr="008314CA">
        <w:rPr>
          <w:b/>
        </w:rPr>
        <w:t>.</w:t>
      </w:r>
    </w:p>
    <w:p w:rsidR="008314CA" w:rsidRDefault="00FF7D27" w:rsidP="00090A24">
      <w:pPr>
        <w:jc w:val="both"/>
      </w:pPr>
      <w:r>
        <w:t xml:space="preserve">(1) Korištenje javne površine za postavljanje kioska za ostale uslužne, trgovinske i druge djelatnosti plaća se porez mjesečno po prodajnom mjestu za razdoblje od 01. svibnja do 30. rujna kako slijedi: </w:t>
      </w:r>
    </w:p>
    <w:p w:rsidR="008314CA" w:rsidRDefault="00FF7D27" w:rsidP="00090A24">
      <w:pPr>
        <w:jc w:val="both"/>
      </w:pPr>
      <w:r>
        <w:t xml:space="preserve">I ZONA- 3.000,00 kn </w:t>
      </w:r>
    </w:p>
    <w:p w:rsidR="008314CA" w:rsidRDefault="00FF7D27" w:rsidP="00090A24">
      <w:pPr>
        <w:jc w:val="both"/>
      </w:pPr>
      <w:r>
        <w:t xml:space="preserve">II ZONA- 2.000,00 kn </w:t>
      </w:r>
    </w:p>
    <w:p w:rsidR="008314CA" w:rsidRDefault="00FF7D27" w:rsidP="00090A24">
      <w:pPr>
        <w:jc w:val="both"/>
      </w:pPr>
      <w:r>
        <w:lastRenderedPageBreak/>
        <w:t xml:space="preserve">(2) Ukoliko korisnik koristi javnu površinu u razdoblju od 01. listopada do 30. travnja plaća porez mjesečno umanjen za 65%, a ukoliko ne obavlja djelatnost van toga razdoblja plaća porez mjesečno umanjen za 70%. </w:t>
      </w:r>
    </w:p>
    <w:p w:rsidR="00346E77" w:rsidRDefault="00FF7D27" w:rsidP="00346E77">
      <w:pPr>
        <w:jc w:val="both"/>
      </w:pPr>
      <w:r>
        <w:t xml:space="preserve">(3) Ukoliko korisnik koristi javnu površinu izvan površine koju zauzima kiosk, </w:t>
      </w:r>
      <w:r w:rsidR="00346E77">
        <w:t>odnosno koristi javnu površinu ispred svog uslužnog, trgovinskog ili drugog sličnog objekta,  površina se naplaćuje sukladno članku 13. ove Odluke</w:t>
      </w:r>
      <w:r w:rsidR="00FB703C">
        <w:t>, skupina „barovi“</w:t>
      </w:r>
      <w:r w:rsidR="00346E77">
        <w:t xml:space="preserve">. </w:t>
      </w:r>
    </w:p>
    <w:p w:rsidR="008314CA" w:rsidRPr="008314CA" w:rsidRDefault="00FF7D27" w:rsidP="00090A24">
      <w:pPr>
        <w:jc w:val="both"/>
        <w:rPr>
          <w:b/>
        </w:rPr>
      </w:pPr>
      <w:r w:rsidRPr="008314CA">
        <w:rPr>
          <w:b/>
        </w:rPr>
        <w:t xml:space="preserve">Korištenje javne površine za postavljanje štandova za prodaju turističkih izleta i karata, kao i </w:t>
      </w:r>
      <w:proofErr w:type="spellStart"/>
      <w:r w:rsidRPr="008314CA">
        <w:rPr>
          <w:b/>
        </w:rPr>
        <w:t>info</w:t>
      </w:r>
      <w:proofErr w:type="spellEnd"/>
      <w:r w:rsidRPr="008314CA">
        <w:rPr>
          <w:b/>
        </w:rPr>
        <w:t xml:space="preserve"> punktova</w:t>
      </w:r>
      <w:r w:rsidR="00462209">
        <w:rPr>
          <w:b/>
        </w:rPr>
        <w:t>, postavljanje reklamnih panoa, oglasnih ploča, paravana i sličnog</w:t>
      </w:r>
      <w:r w:rsidRPr="008314CA">
        <w:rPr>
          <w:b/>
        </w:rPr>
        <w:t xml:space="preserve"> </w:t>
      </w:r>
    </w:p>
    <w:p w:rsidR="008314CA" w:rsidRPr="008314CA" w:rsidRDefault="000C3076" w:rsidP="008314CA">
      <w:pPr>
        <w:jc w:val="center"/>
        <w:rPr>
          <w:b/>
        </w:rPr>
      </w:pPr>
      <w:r>
        <w:rPr>
          <w:b/>
        </w:rPr>
        <w:t>Članak 20</w:t>
      </w:r>
      <w:r w:rsidR="00FF7D27" w:rsidRPr="008314CA">
        <w:rPr>
          <w:b/>
        </w:rPr>
        <w:t>.</w:t>
      </w:r>
    </w:p>
    <w:p w:rsidR="008314CA" w:rsidRDefault="00FF7D27" w:rsidP="00090A24">
      <w:pPr>
        <w:jc w:val="both"/>
      </w:pPr>
      <w:r>
        <w:t xml:space="preserve">(1) Korištenje javne površine za postavljanje štandova za prodaju turističkih izleta i karata, kao i </w:t>
      </w:r>
      <w:proofErr w:type="spellStart"/>
      <w:r>
        <w:t>info</w:t>
      </w:r>
      <w:proofErr w:type="spellEnd"/>
      <w:r>
        <w:t xml:space="preserve"> punktova (maksimalne veličine do 2m2 ) plaća se porez mjesečno po prodajnom mjestu za razdoblje od 01. lipnja do 30. rujna kako slijedi: </w:t>
      </w:r>
    </w:p>
    <w:p w:rsidR="001E6D86" w:rsidRDefault="00FF7D27" w:rsidP="00090A24">
      <w:pPr>
        <w:jc w:val="both"/>
      </w:pPr>
      <w:r>
        <w:t xml:space="preserve">I ZONA- 800,00 kn </w:t>
      </w:r>
      <w:r w:rsidR="00462209">
        <w:t xml:space="preserve"> </w:t>
      </w:r>
    </w:p>
    <w:p w:rsidR="008314CA" w:rsidRDefault="00C55AD9" w:rsidP="00090A24">
      <w:pPr>
        <w:jc w:val="both"/>
      </w:pPr>
      <w:r>
        <w:t>II ZONA-</w:t>
      </w:r>
      <w:r w:rsidR="008314CA">
        <w:t>6</w:t>
      </w:r>
      <w:r w:rsidR="00FF7D27">
        <w:t xml:space="preserve">00,00 kn </w:t>
      </w:r>
    </w:p>
    <w:p w:rsidR="00462209" w:rsidRDefault="00462209" w:rsidP="00462209">
      <w:pPr>
        <w:jc w:val="both"/>
      </w:pPr>
      <w:r>
        <w:t>(2) Korištenje javne površine za postavljanje</w:t>
      </w:r>
      <w:r w:rsidRPr="00462209">
        <w:rPr>
          <w:b/>
        </w:rPr>
        <w:t xml:space="preserve"> </w:t>
      </w:r>
      <w:r w:rsidRPr="00346E77">
        <w:t>reklamnih panoa, oglasnih ploča, paravana i sličnog</w:t>
      </w:r>
      <w:r>
        <w:t xml:space="preserve"> (maksimalne veličine do 2m2 ) plaća se porez mjesečno po prodajnom mjestu za razdoblje od 01. lipnja do 30. rujna kako slijedi: </w:t>
      </w:r>
    </w:p>
    <w:p w:rsidR="00462209" w:rsidRDefault="00462209" w:rsidP="00462209">
      <w:pPr>
        <w:jc w:val="both"/>
      </w:pPr>
      <w:r>
        <w:t>I ZONA – 400,00 KN</w:t>
      </w:r>
    </w:p>
    <w:p w:rsidR="00462209" w:rsidRDefault="00462209" w:rsidP="00090A24">
      <w:pPr>
        <w:jc w:val="both"/>
      </w:pPr>
      <w:r>
        <w:t>II ZONA – 300,00 KN</w:t>
      </w:r>
    </w:p>
    <w:p w:rsidR="00346E77" w:rsidRDefault="00FF7D27" w:rsidP="00090A24">
      <w:pPr>
        <w:pStyle w:val="Odlomakpopisa"/>
        <w:numPr>
          <w:ilvl w:val="0"/>
          <w:numId w:val="2"/>
        </w:numPr>
        <w:ind w:left="0" w:firstLine="0"/>
        <w:jc w:val="both"/>
      </w:pPr>
      <w:r>
        <w:t>Ukoliko korisnik koristi javnu površinu u razdoblju od 01. listopada do 31. svibnja plaća porez mjesečno u iznosu od 50,00 kn.</w:t>
      </w:r>
    </w:p>
    <w:p w:rsidR="00EE7AB2" w:rsidRPr="00346E77" w:rsidRDefault="00FF7D27" w:rsidP="000C3076">
      <w:pPr>
        <w:jc w:val="both"/>
        <w:rPr>
          <w:b/>
        </w:rPr>
      </w:pPr>
      <w:r w:rsidRPr="00346E77">
        <w:rPr>
          <w:b/>
        </w:rPr>
        <w:t>V</w:t>
      </w:r>
      <w:r w:rsidR="000C3076">
        <w:rPr>
          <w:b/>
        </w:rPr>
        <w:t>I. PRIJELAZNE I ZAVRŠNE ODREDBE</w:t>
      </w:r>
    </w:p>
    <w:p w:rsidR="00EE7AB2" w:rsidRPr="00346E77" w:rsidRDefault="000C3076" w:rsidP="00346E77">
      <w:pPr>
        <w:jc w:val="center"/>
        <w:rPr>
          <w:b/>
        </w:rPr>
      </w:pPr>
      <w:r>
        <w:rPr>
          <w:b/>
        </w:rPr>
        <w:t>Članak 2</w:t>
      </w:r>
      <w:r w:rsidR="00346E77">
        <w:rPr>
          <w:b/>
        </w:rPr>
        <w:t>1</w:t>
      </w:r>
      <w:r w:rsidR="00FF7D27" w:rsidRPr="00346E77">
        <w:rPr>
          <w:b/>
        </w:rPr>
        <w:t>.</w:t>
      </w:r>
    </w:p>
    <w:p w:rsidR="00EE7AB2" w:rsidRDefault="00FF7D27" w:rsidP="00090A24">
      <w:pPr>
        <w:jc w:val="both"/>
      </w:pPr>
      <w:r>
        <w:t xml:space="preserve">Danom stupanja na snagu ove odluke prestaje važiti Odluka o općinskim porezima </w:t>
      </w:r>
      <w:r w:rsidR="00090A24">
        <w:t>Općine Sućuraj</w:t>
      </w:r>
      <w:r>
        <w:t xml:space="preserve"> („Službeni glasnik</w:t>
      </w:r>
      <w:r w:rsidR="00346E77">
        <w:t xml:space="preserve"> Općine Sućuraj br.</w:t>
      </w:r>
      <w:r w:rsidR="004A1FF1">
        <w:t>05/01</w:t>
      </w:r>
      <w:r w:rsidR="00346E77">
        <w:t xml:space="preserve"> </w:t>
      </w:r>
      <w:r>
        <w:t xml:space="preserve">“). </w:t>
      </w:r>
    </w:p>
    <w:p w:rsidR="00346E77" w:rsidRPr="00346E77" w:rsidRDefault="000C3076" w:rsidP="00346E77">
      <w:pPr>
        <w:jc w:val="center"/>
        <w:rPr>
          <w:b/>
        </w:rPr>
      </w:pPr>
      <w:r>
        <w:rPr>
          <w:b/>
        </w:rPr>
        <w:t>Članak 2</w:t>
      </w:r>
      <w:r w:rsidR="00346E77">
        <w:rPr>
          <w:b/>
        </w:rPr>
        <w:t>2</w:t>
      </w:r>
      <w:r w:rsidR="00FF7D27" w:rsidRPr="00346E77">
        <w:rPr>
          <w:b/>
        </w:rPr>
        <w:t>.</w:t>
      </w:r>
    </w:p>
    <w:p w:rsidR="004623BD" w:rsidRDefault="00FF7D27" w:rsidP="00090A24">
      <w:pPr>
        <w:jc w:val="both"/>
      </w:pPr>
      <w:r>
        <w:t xml:space="preserve">Ova Odluka </w:t>
      </w:r>
      <w:r w:rsidR="000C3076">
        <w:t>stupa na snagu osmog dana od dana objave</w:t>
      </w:r>
      <w:r w:rsidR="00DE1299">
        <w:t xml:space="preserve"> u </w:t>
      </w:r>
      <w:r>
        <w:t xml:space="preserve"> </w:t>
      </w:r>
      <w:r w:rsidR="00346E77">
        <w:t>„</w:t>
      </w:r>
      <w:r>
        <w:t>Služb</w:t>
      </w:r>
      <w:r w:rsidR="00346E77">
        <w:t xml:space="preserve">enom </w:t>
      </w:r>
      <w:r w:rsidR="00EE7AB2">
        <w:t>glasniku</w:t>
      </w:r>
      <w:r>
        <w:t xml:space="preserve"> </w:t>
      </w:r>
      <w:r w:rsidR="00090A24">
        <w:t>Općine Sućuraj</w:t>
      </w:r>
      <w:r w:rsidR="00346E77">
        <w:t>“</w:t>
      </w:r>
      <w:r w:rsidR="00DE1299">
        <w:t xml:space="preserve">, a primjenjuje se od 01.siječnja </w:t>
      </w:r>
      <w:r w:rsidR="00127B05">
        <w:t>2023</w:t>
      </w:r>
      <w:r>
        <w:t>.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3C81">
        <w:rPr>
          <w:rFonts w:cstheme="minorHAnsi"/>
        </w:rPr>
        <w:t>REPUBLIKA HRVATSKA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3C81">
        <w:rPr>
          <w:rFonts w:cstheme="minorHAnsi"/>
        </w:rPr>
        <w:t>SPLITSKO-DALMATINSKA ŽUPANIJA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3C81">
        <w:rPr>
          <w:rFonts w:cstheme="minorHAnsi"/>
        </w:rPr>
        <w:t>OPĆINA SUĆURAJ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3C81">
        <w:rPr>
          <w:rFonts w:cstheme="minorHAnsi"/>
        </w:rPr>
        <w:t>OPĆINSKO VIJEĆE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3C81">
        <w:rPr>
          <w:rFonts w:cstheme="minorHAnsi"/>
        </w:rPr>
        <w:t xml:space="preserve">KLASA:021-05/22-01/1                                                                        </w:t>
      </w:r>
      <w:r>
        <w:rPr>
          <w:rFonts w:cstheme="minorHAnsi"/>
        </w:rPr>
        <w:t xml:space="preserve">                    </w:t>
      </w:r>
      <w:r w:rsidRPr="00B63C81">
        <w:rPr>
          <w:rFonts w:cstheme="minorHAnsi"/>
        </w:rPr>
        <w:t xml:space="preserve">       </w:t>
      </w:r>
      <w:r>
        <w:rPr>
          <w:rFonts w:cstheme="minorHAnsi"/>
        </w:rPr>
        <w:t xml:space="preserve">     </w:t>
      </w:r>
      <w:r w:rsidRPr="00B63C81">
        <w:rPr>
          <w:rFonts w:cstheme="minorHAnsi"/>
        </w:rPr>
        <w:t xml:space="preserve"> </w:t>
      </w:r>
      <w:r>
        <w:rPr>
          <w:rFonts w:cstheme="minorHAnsi"/>
        </w:rPr>
        <w:t xml:space="preserve">       </w:t>
      </w:r>
      <w:r w:rsidRPr="00B63C81">
        <w:rPr>
          <w:rFonts w:cstheme="minorHAnsi"/>
        </w:rPr>
        <w:t xml:space="preserve"> PREDSJEDNIK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UR.BROJ</w:t>
      </w:r>
      <w:proofErr w:type="spellEnd"/>
      <w:r>
        <w:rPr>
          <w:rFonts w:cstheme="minorHAnsi"/>
        </w:rPr>
        <w:t>:2181-50-22-21</w:t>
      </w:r>
    </w:p>
    <w:p w:rsidR="004623BD" w:rsidRPr="00B63C81" w:rsidRDefault="004623BD" w:rsidP="004623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Sućuraj, 18</w:t>
      </w:r>
      <w:r w:rsidRPr="00B63C81">
        <w:rPr>
          <w:rFonts w:cstheme="minorHAnsi"/>
        </w:rPr>
        <w:t xml:space="preserve">. </w:t>
      </w:r>
      <w:r>
        <w:rPr>
          <w:rFonts w:cstheme="minorHAnsi"/>
        </w:rPr>
        <w:t>studenog</w:t>
      </w:r>
      <w:r w:rsidRPr="00B63C81">
        <w:rPr>
          <w:rFonts w:cstheme="minorHAnsi"/>
        </w:rPr>
        <w:t xml:space="preserve"> 2022.                                                                   </w:t>
      </w:r>
      <w:r>
        <w:rPr>
          <w:rFonts w:cstheme="minorHAnsi"/>
        </w:rPr>
        <w:t xml:space="preserve">          </w:t>
      </w:r>
      <w:r w:rsidRPr="00B63C81">
        <w:rPr>
          <w:rFonts w:cstheme="minorHAnsi"/>
        </w:rPr>
        <w:t xml:space="preserve">     </w:t>
      </w:r>
      <w:r>
        <w:rPr>
          <w:rFonts w:cstheme="minorHAnsi"/>
        </w:rPr>
        <w:t xml:space="preserve">                     </w:t>
      </w:r>
      <w:r w:rsidRPr="00B63C81">
        <w:rPr>
          <w:rFonts w:cstheme="minorHAnsi"/>
        </w:rPr>
        <w:t xml:space="preserve"> Ivan </w:t>
      </w:r>
      <w:r>
        <w:rPr>
          <w:rFonts w:cstheme="minorHAnsi"/>
        </w:rPr>
        <w:t>Mihaljević</w:t>
      </w:r>
    </w:p>
    <w:sectPr w:rsidR="004623BD" w:rsidRPr="00B63C81" w:rsidSect="0069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B62"/>
    <w:multiLevelType w:val="hybridMultilevel"/>
    <w:tmpl w:val="52063E9A"/>
    <w:lvl w:ilvl="0" w:tplc="DBBC7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71C58"/>
    <w:multiLevelType w:val="hybridMultilevel"/>
    <w:tmpl w:val="1FCE8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F7D27"/>
    <w:rsid w:val="00090A24"/>
    <w:rsid w:val="000973D7"/>
    <w:rsid w:val="000C3076"/>
    <w:rsid w:val="000E23AB"/>
    <w:rsid w:val="00104B74"/>
    <w:rsid w:val="00127B05"/>
    <w:rsid w:val="001D0247"/>
    <w:rsid w:val="001D70AA"/>
    <w:rsid w:val="001E6D86"/>
    <w:rsid w:val="00213DE1"/>
    <w:rsid w:val="002624CE"/>
    <w:rsid w:val="002650CC"/>
    <w:rsid w:val="00274CCB"/>
    <w:rsid w:val="00277088"/>
    <w:rsid w:val="00277E84"/>
    <w:rsid w:val="002E36A1"/>
    <w:rsid w:val="002E7B74"/>
    <w:rsid w:val="00304F48"/>
    <w:rsid w:val="003325CD"/>
    <w:rsid w:val="00346E77"/>
    <w:rsid w:val="00362118"/>
    <w:rsid w:val="00462209"/>
    <w:rsid w:val="004623BD"/>
    <w:rsid w:val="00480B1C"/>
    <w:rsid w:val="004A1FF1"/>
    <w:rsid w:val="004C4D63"/>
    <w:rsid w:val="005220C1"/>
    <w:rsid w:val="00540A3C"/>
    <w:rsid w:val="006214F8"/>
    <w:rsid w:val="00681B1E"/>
    <w:rsid w:val="006952A8"/>
    <w:rsid w:val="00717BF3"/>
    <w:rsid w:val="007B1BB7"/>
    <w:rsid w:val="008057E0"/>
    <w:rsid w:val="00823F36"/>
    <w:rsid w:val="008314CA"/>
    <w:rsid w:val="008779B8"/>
    <w:rsid w:val="00890A58"/>
    <w:rsid w:val="008F44D7"/>
    <w:rsid w:val="00971366"/>
    <w:rsid w:val="00A81664"/>
    <w:rsid w:val="00AF6BB0"/>
    <w:rsid w:val="00B557E2"/>
    <w:rsid w:val="00BD038C"/>
    <w:rsid w:val="00C55AD9"/>
    <w:rsid w:val="00CD3DB1"/>
    <w:rsid w:val="00CE420F"/>
    <w:rsid w:val="00D617D2"/>
    <w:rsid w:val="00D7750D"/>
    <w:rsid w:val="00D855E1"/>
    <w:rsid w:val="00DB5B30"/>
    <w:rsid w:val="00DE1299"/>
    <w:rsid w:val="00EB2751"/>
    <w:rsid w:val="00EE7AB2"/>
    <w:rsid w:val="00FB703C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7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Ćurin</dc:creator>
  <cp:lastModifiedBy>Leonardo Ćurin</cp:lastModifiedBy>
  <cp:revision>5</cp:revision>
  <cp:lastPrinted>2021-11-10T10:20:00Z</cp:lastPrinted>
  <dcterms:created xsi:type="dcterms:W3CDTF">2022-11-22T13:28:00Z</dcterms:created>
  <dcterms:modified xsi:type="dcterms:W3CDTF">2022-11-23T07:43:00Z</dcterms:modified>
</cp:coreProperties>
</file>